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center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4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年度福州市科技特派员后补助项目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现场调研核实意见表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rPr>
          <w:rFonts w:ascii="仿宋" w:hAnsi="仿宋" w:eastAsia="仿宋"/>
          <w:sz w:val="28"/>
          <w:u w:val="single"/>
        </w:rPr>
      </w:pPr>
      <w:r>
        <w:rPr>
          <w:rFonts w:hint="eastAsia" w:ascii="仿宋" w:hAnsi="仿宋" w:eastAsia="仿宋"/>
          <w:sz w:val="28"/>
        </w:rPr>
        <w:t>项目名称：</w:t>
      </w:r>
    </w:p>
    <w:tbl>
      <w:tblPr>
        <w:tblStyle w:val="3"/>
        <w:tblW w:w="8414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5" w:hRule="atLeast"/>
        </w:trPr>
        <w:tc>
          <w:tcPr>
            <w:tcW w:w="8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firstLine="560" w:firstLineChars="200"/>
              <w:rPr>
                <w:rFonts w:ascii="仿宋" w:hAnsi="仿宋" w:eastAsia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项目现场调研核实意见（包括是否符合申报通知规定的条件，核实科技特派员服务对接单位开展技术示范和成果转化的情况，对接单位的优势及经营运行情况，项目已投资情况，项目实施成效及所附佐证材料的真实性等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现场调研人员（签字）：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推荐单位领导签字：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firstLine="3360" w:firstLineChars="1200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firstLine="3360" w:firstLineChars="1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推荐单位（公章）：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firstLine="312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firstLine="4620" w:firstLineChars="1650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年  月   日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firstLine="4638" w:firstLineChars="1650"/>
              <w:rPr>
                <w:rFonts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FDB68D"/>
    <w:rsid w:val="1EEF9642"/>
    <w:rsid w:val="7EFDB6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2023-06-13T17:30:00Z</dcterms:created>
  <dc:creator>neokylin</dc:creator>
  <cp:lastModifiedBy>neokylin</cp:lastModifiedBy>
  <dcterms:modified xsi:type="dcterms:W3CDTF">2023-06-13T09:34:15Z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</Properties>
</file>